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0256" w:rsidTr="00450256">
        <w:tc>
          <w:tcPr>
            <w:tcW w:w="4785" w:type="dxa"/>
          </w:tcPr>
          <w:p w:rsidR="00450256" w:rsidRDefault="00450256" w:rsidP="00450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786" w:type="dxa"/>
          </w:tcPr>
          <w:p w:rsidR="00450256" w:rsidRDefault="00450256" w:rsidP="00450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450256" w:rsidRDefault="00450256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0256" w:rsidRDefault="00450256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0256" w:rsidRDefault="00450256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0256" w:rsidRDefault="00450256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50256" w:rsidRDefault="00450256" w:rsidP="00450256">
      <w:pPr>
        <w:spacing w:after="0"/>
        <w:rPr>
          <w:rFonts w:ascii="Times New Roman" w:hAnsi="Times New Roman"/>
          <w:sz w:val="28"/>
          <w:szCs w:val="28"/>
        </w:rPr>
      </w:pPr>
    </w:p>
    <w:p w:rsidR="00450256" w:rsidRDefault="00450256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6974" w:rsidRDefault="00A26974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основны</w:t>
      </w:r>
      <w:r w:rsidR="00485C49">
        <w:rPr>
          <w:rFonts w:ascii="Times New Roman" w:hAnsi="Times New Roman"/>
          <w:sz w:val="28"/>
          <w:szCs w:val="28"/>
        </w:rPr>
        <w:t>х спортивных мероприятий на 2021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50256" w:rsidRDefault="00450256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культуры и спорта администрации ГО «Город Петровск-Забайкальский»</w:t>
      </w:r>
    </w:p>
    <w:p w:rsidR="00A26974" w:rsidRDefault="00A26974" w:rsidP="00A2697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5" w:type="dxa"/>
        <w:tblLayout w:type="fixed"/>
        <w:tblLook w:val="04A0"/>
      </w:tblPr>
      <w:tblGrid>
        <w:gridCol w:w="534"/>
        <w:gridCol w:w="2550"/>
        <w:gridCol w:w="1702"/>
        <w:gridCol w:w="1982"/>
        <w:gridCol w:w="3117"/>
      </w:tblGrid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ДФО по боксу младшая группа</w:t>
            </w:r>
            <w:r w:rsidR="00485C49">
              <w:t xml:space="preserve"> 2002-2003 г.р.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485C49">
            <w:pPr>
              <w:pStyle w:val="a5"/>
              <w:jc w:val="center"/>
            </w:pPr>
            <w:r>
              <w:t>По назначению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</w:pPr>
            <w:r>
              <w:t>Первенство Забайкальского края по плаванию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  <w:jc w:val="center"/>
            </w:pPr>
            <w:r>
              <w:t>Г.Чита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</w:pPr>
            <w:r>
              <w:t xml:space="preserve">Рождественская гонка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  <w:jc w:val="center"/>
            </w:pPr>
            <w:r>
              <w:t>П.Л-Озеро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</w:pPr>
            <w:r>
              <w:t>Гонка памяти Ивана Тихонова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  <w:jc w:val="center"/>
            </w:pPr>
            <w:r>
              <w:t>Лыжная база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</w:pPr>
            <w:r>
              <w:t>Чемпионат и первенство Забайкальского края по биатлону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pStyle w:val="a5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лыжная гонка «Лыжня России»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Лыжная база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ДЮСШ, Комитет культуры и спорта городского округа «Город Петровск-Забайкальский»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Забайкальского края по лыжным гонкам памяти Ю.П.Кошевого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база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ДЮСШ, Комитет культуры и спорта городского округа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Турнир по настольному теннису в честь памяти Г.П. </w:t>
            </w:r>
            <w:proofErr w:type="gramStart"/>
            <w:r>
              <w:rPr>
                <w:szCs w:val="28"/>
              </w:rPr>
              <w:t>Гладких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Гладких Г.П.,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 w:rsidP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="00485C49">
              <w:rPr>
                <w:rFonts w:ascii="Times New Roman" w:hAnsi="Times New Roman"/>
                <w:sz w:val="24"/>
                <w:szCs w:val="24"/>
              </w:rPr>
              <w:t>Забайкальского края среди младших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 w:rsidP="00485C49">
            <w:pPr>
              <w:pStyle w:val="a5"/>
              <w:jc w:val="center"/>
            </w:pPr>
            <w:r>
              <w:t xml:space="preserve">г. </w:t>
            </w:r>
            <w:r w:rsidR="00485C49">
              <w:t xml:space="preserve">Чита, </w:t>
            </w:r>
            <w:proofErr w:type="spellStart"/>
            <w:r w:rsidR="00485C49">
              <w:t>г</w:t>
            </w:r>
            <w:proofErr w:type="gramStart"/>
            <w:r w:rsidR="00485C49">
              <w:t>.К</w:t>
            </w:r>
            <w:proofErr w:type="gramEnd"/>
            <w:r w:rsidR="00485C49">
              <w:t>раснокаменск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 w:rsidP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Забайкальского края среди старших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 w:rsidP="00485C49">
            <w:pPr>
              <w:pStyle w:val="a5"/>
              <w:jc w:val="center"/>
            </w:pPr>
            <w:r>
              <w:t xml:space="preserve">г. Чита,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раснокаменск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A26974" w:rsidRDefault="00A26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 школьников по волейболу среди юношей</w:t>
            </w:r>
          </w:p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11-12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lastRenderedPageBreak/>
              <w:t xml:space="preserve">Спортивный зал </w:t>
            </w:r>
            <w:r>
              <w:lastRenderedPageBreak/>
              <w:t>МОУ СОШ № 2, МОУ СОШ № 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A26974" w:rsidRDefault="00A26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 школьников по волейболу среди девушек</w:t>
            </w:r>
          </w:p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Спортивный зал МОУ СОШ № 2,МОУ СОШ №4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ДО ДЮСШ</w:t>
            </w:r>
          </w:p>
        </w:tc>
      </w:tr>
      <w:tr w:rsidR="00C456E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мас-рестлингу, гиревому спорту,  дартсу в рамках празднования 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спорта, МБУК ДКС</w:t>
            </w:r>
          </w:p>
        </w:tc>
      </w:tr>
      <w:tr w:rsidR="00C456E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Военно-спортивное многоборье «Парни, вперед!» в честь празднования дня защитника отечества в рамках 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спорта, МБУК ДКС</w:t>
            </w:r>
          </w:p>
        </w:tc>
      </w:tr>
      <w:tr w:rsidR="00C456E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среди мужских команд в честь празднования дня защитника отечества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спорта, МБУК ДКС</w:t>
            </w:r>
          </w:p>
        </w:tc>
      </w:tr>
      <w:tr w:rsidR="00C456E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 баскетбольный турнир в честь празднования Дня защитника отечества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спорта, МБУК ДКС</w:t>
            </w:r>
          </w:p>
        </w:tc>
      </w:tr>
      <w:tr w:rsidR="00485C49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49" w:rsidRDefault="00485C49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плаванию ко Дню защитника Отечества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 w:rsidP="00A57CB8">
            <w:pPr>
              <w:pStyle w:val="a5"/>
              <w:jc w:val="center"/>
            </w:pPr>
            <w:r>
              <w:t>Бассейн МУДО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49" w:rsidRDefault="00485C49" w:rsidP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Закрытие зимнего сезона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974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Лыжная база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>Соревнования по биатлону на призы Ковалева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Чита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>Открытое первенство ДЮСШ памяти Артемьева В.А,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Лыжная база МУДО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 xml:space="preserve">Соревнования по биатлону на призы Анны </w:t>
            </w:r>
            <w:proofErr w:type="spellStart"/>
            <w:r>
              <w:t>Богалий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 xml:space="preserve">Соревнования по плаванию к Международному </w:t>
            </w:r>
            <w:r>
              <w:lastRenderedPageBreak/>
              <w:t>женскому дню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Плавательный бассейн МУДО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>Первенство Забайкальского края по плаванию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C456E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pStyle w:val="a5"/>
            </w:pPr>
            <w:r>
              <w:t>Женский волейбольный турнир в честь празднования Международного женского дня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спорта, МБУК ДКС</w:t>
            </w:r>
          </w:p>
        </w:tc>
      </w:tr>
      <w:tr w:rsidR="00C456E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E2" w:rsidRDefault="00C456E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pStyle w:val="a5"/>
            </w:pPr>
            <w:r>
              <w:t>Женский баскетбольный турнир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6E2" w:rsidRDefault="00C456E2" w:rsidP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спорта,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Турнир по баскетболу среди мужских команд на Кубок ДКС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40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2697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массовое мероприятие в рамках народного гуляния «Масленица»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C45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97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ДКС, МУДО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Зимняя спартакиада пенсионеров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C456E2">
            <w:pPr>
              <w:pStyle w:val="a5"/>
              <w:jc w:val="center"/>
            </w:pPr>
            <w:r>
              <w:t>13-15</w:t>
            </w:r>
            <w:r w:rsidR="00A26974">
              <w:t xml:space="preserve"> марта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культуры, архивов и спорта ГО «Город Петровск-Забайкальский»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>Первенство ДФО среди старших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>Первенство ДФО среди младших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</w:pPr>
            <w:r>
              <w:t>Первенство ЦС среди профсоюзов России среди старших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 xml:space="preserve">Кубок Главы города по волейболу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Турнир по футболу  «Подснежник», среди мужских команд в честь открытия сезона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7 Апреля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Новопавловка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культуры, архивов и спорта ГО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Турнир по настольному теннису на кубок ДКС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14 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 xml:space="preserve">Баскетбольный фестиваль памяти Ивана Кузьмича </w:t>
            </w:r>
            <w:r>
              <w:lastRenderedPageBreak/>
              <w:t>Власова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lastRenderedPageBreak/>
              <w:t>6 Апреля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lastRenderedPageBreak/>
              <w:t>МБУК ДКС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турнир волейболу среди мужских команд памяти А. Л. Артемьева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Апреля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Тарбагатай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молодежи допризывного возраста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 Апреля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военного комиссариата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Петровск – Забайкальскому,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Красночикойскому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Петровск – Забайкальскому району Забайкальского края, Комитет культуры и спорта городского округа «Город Петровск-Забайкальский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 по легкой атлетике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Апреля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турнир класса «Б» среди старших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иробиджан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стрельбе из пневматической винтовки в рамках празднования Дня Великой Победы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 «Город Петровск-Забайкальский»,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в честь празднования Дня Великой победы (легкоатлетическая эстафета среди организаций и школьников на приз газеты «Петровская новь», матчевая встреча по футболу, соревнования по гиревому спорту).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 «Город Петровск-Забайкальский»,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 – футболу среди дворовых команд «Спортивный двор»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 Мая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Запасное поле стадион «Труд», ул. Калинина,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культуры, архивов и спорта ГО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летней, краевой спартакиады пенсионеров Забайкальского края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мая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ДКС, Стадион «Труд»,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алинина, 2А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культуры, архивов и спорта ГО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 по волейболу 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женских команд на призы 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«Угольщик»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аган-Нур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культуры, архивов и спорта ГО «Город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Петровск-Забайкальский»</w:t>
            </w:r>
          </w:p>
        </w:tc>
      </w:tr>
      <w:tr w:rsidR="00846605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05" w:rsidRDefault="00846605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плаванию, закрытие сезона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Плавательный бассейн МУДО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605" w:rsidRDefault="00846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спартакиада для детей с ограниченными возможностями в рамках празднования «Дня защиты детей»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Петровск-Забайкальский, МУ ДО ДЮСШ,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плаванию в честь дня защиты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Плавательный бассейн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плавательного сезона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Плавательный бассейн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Соревнования в рамках празднования Дня Города (легкоатлетическая эстафета, матчевая встреча по футболу, русская лапта)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ДЮСШ, Комитет культуры и спорта городского округа «Город Петровск-Забайкальский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rPr>
                <w:szCs w:val="22"/>
              </w:rPr>
            </w:pPr>
            <w:r>
              <w:rPr>
                <w:szCs w:val="22"/>
              </w:rPr>
              <w:t xml:space="preserve">Международный турнир по боксу памяти В. А. </w:t>
            </w:r>
            <w:proofErr w:type="spellStart"/>
            <w:r>
              <w:rPr>
                <w:szCs w:val="22"/>
              </w:rPr>
              <w:t>Букатича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г. Чита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среди коллективов – предприятий ГО «Город Петровск – Забайкальский» в рамках празднования «Дня молодежи»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ДОЛ «Металлург»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</w:t>
            </w:r>
          </w:p>
        </w:tc>
      </w:tr>
      <w:tr w:rsidR="0078712E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E" w:rsidRDefault="0078712E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юношеские игры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pStyle w:val="a5"/>
              <w:jc w:val="center"/>
            </w:pPr>
            <w:r>
              <w:t>По назначению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 – футболу памяти Б.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Кусоты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культуры, архивов и спорта ГО «Город Петровск-Забайкальский»</w:t>
            </w:r>
          </w:p>
        </w:tc>
      </w:tr>
      <w:tr w:rsidR="0078712E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E" w:rsidRDefault="0078712E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настольным играм ко Дню Металлурга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людей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17-19 Август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Городские соревнования в рамках празднования «Дня физкультурника»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10 Август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Региональный этап  спартакиады пенсионеров Забайкальского края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20-25 Август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г. Чита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Турнир по мини – футболу среди мужских команд, в рамках празднования «Дня шахтера»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24 Август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 xml:space="preserve">п. Саган - </w:t>
            </w:r>
            <w:proofErr w:type="spellStart"/>
            <w:r>
              <w:t>Нур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 xml:space="preserve">Отборочный этап спартакиады Забайкальские игры Забайкальского края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Спортивный зал МБУК ДКС, 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Петровск-Забайкальский»,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Матчевая встреча по футболу в честь Дня солидарности борьбы с терроризмом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 сентября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Петровск-Забайкальский», 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Соревнования «Всей семьей на старт! В рамках единого дня голосования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8 сентября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Петровск-Забайкальский», МБУК ДКС</w:t>
            </w:r>
          </w:p>
        </w:tc>
      </w:tr>
      <w:tr w:rsidR="00A26974" w:rsidTr="00C456E2">
        <w:trPr>
          <w:trHeight w:val="13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Петровск-Забайкальский», 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плавательного сезона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Плавательный бассейн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Тесты по сдаче норм ГТО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rPr>
                <w:szCs w:val="22"/>
              </w:rPr>
            </w:pPr>
            <w:r>
              <w:rPr>
                <w:szCs w:val="22"/>
              </w:rPr>
              <w:t>Спартакиада школьников, турнир по мини – футболу (средняя, старшая)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 Сентябрь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rPr>
                <w:szCs w:val="22"/>
              </w:rPr>
            </w:pPr>
            <w:r>
              <w:rPr>
                <w:szCs w:val="22"/>
              </w:rPr>
              <w:t>Краевая спартакиада «Забайкальские игры» Забайкальского края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г. Чита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</w:t>
            </w:r>
          </w:p>
        </w:tc>
      </w:tr>
      <w:tr w:rsidR="0078712E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2E" w:rsidRDefault="0078712E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pStyle w:val="a5"/>
              <w:rPr>
                <w:szCs w:val="22"/>
              </w:rPr>
            </w:pPr>
            <w:r>
              <w:rPr>
                <w:szCs w:val="22"/>
              </w:rPr>
              <w:t>Всероссийский турнир класса «Б»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78712E">
            <w:pPr>
              <w:pStyle w:val="a5"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12E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легкой атлетике   учащихся школ города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2 октября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 xml:space="preserve">Межмуниципальный  этап соревнований по легкой атлетике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культуры и спорта городского округа «Город Петровск-Забайкальский», 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Первенство по настольному теннису на кубок ДКС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lastRenderedPageBreak/>
              <w:t>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Спартакиада пенсионеров в рамках празднования «Дня пожилого человека»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ДКС, Комитет культуры и спорта городского округа «Город Петровск-Забайкальский»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>Межрегиональный турнир среди новичков и старших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илок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>Межрегиональный турнир по боксу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овокручинск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Осенний кросс среди школьников города, в рамках празднования «Дня учителя»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Лыжня база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>Всероссийский турнир по боксу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74" w:rsidRDefault="00A26974">
            <w:pPr>
              <w:pStyle w:val="a5"/>
            </w:pPr>
          </w:p>
          <w:p w:rsidR="00A26974" w:rsidRDefault="00A26974">
            <w:pPr>
              <w:pStyle w:val="a5"/>
            </w:pPr>
            <w:r>
              <w:t>Соревнования в честь открытия спортивного сезона в городе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3 Ноября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74" w:rsidRDefault="00A26974">
            <w:pPr>
              <w:pStyle w:val="a5"/>
            </w:pPr>
            <w:r>
              <w:t>Этап краевой  спартакиады школьников «Веселые старты»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Спортивный зал МОУ СОШ №2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</w:pPr>
            <w:r>
              <w:t>Спартакиада школьников по баскетболу (средняя, старшая группа)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pStyle w:val="a5"/>
              <w:jc w:val="center"/>
            </w:pPr>
            <w:r>
              <w:t>12-15 Ноябрь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МОУ СОШ № 2, МОУ СОШ №3, МОУ СОШ №4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>Открытие зимнего сезона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 МУДО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>Кубок Забайкальского края по лыжным гонкам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 xml:space="preserve">Соревнования на призы </w:t>
            </w:r>
            <w:proofErr w:type="spellStart"/>
            <w:r>
              <w:t>Маматова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</w:pPr>
            <w:r>
              <w:t>Соревнования по плаванию в честь Нового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Плавательный бассейн МУДО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57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57CB8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B8" w:rsidRDefault="00A57CB8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06882">
            <w:pPr>
              <w:pStyle w:val="a5"/>
            </w:pPr>
            <w:r>
              <w:t xml:space="preserve">Первенство Забайкальского края среди юниоров 2002-2003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ожд</w:t>
            </w:r>
            <w:proofErr w:type="spellEnd"/>
            <w: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06882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06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B8" w:rsidRDefault="00A06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06882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882" w:rsidRDefault="00A06882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882" w:rsidRDefault="00A06882">
            <w:pPr>
              <w:pStyle w:val="a5"/>
            </w:pPr>
            <w:r>
              <w:t>Первенство России среди старших юношей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882" w:rsidRDefault="00A06882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882" w:rsidRDefault="00A06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Г.Анапа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Витязево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882" w:rsidRDefault="00A06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  <w:tr w:rsidR="00A26974" w:rsidTr="00C456E2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соревнования по плаванию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Декабря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Плавательный бассейн МУ ДО ДЮСШ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ДЮСШ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баскетболу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  <w:tr w:rsidR="00A26974" w:rsidTr="00C456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74" w:rsidRDefault="00A26974" w:rsidP="00A57CB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волейболу (мужской, женский)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Декабря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МБУК ДКС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74" w:rsidRDefault="00A26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культуры и спорта городского округа «Город Петровск-Забайкальский», </w:t>
            </w:r>
            <w:r>
              <w:rPr>
                <w:rFonts w:ascii="Times New Roman" w:hAnsi="Times New Roman"/>
                <w:sz w:val="24"/>
              </w:rPr>
              <w:t>МБУК ДКС</w:t>
            </w:r>
          </w:p>
        </w:tc>
      </w:tr>
    </w:tbl>
    <w:p w:rsidR="00A26974" w:rsidRDefault="00A26974" w:rsidP="00A2697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52C4" w:rsidRDefault="007952C4"/>
    <w:sectPr w:rsidR="007952C4" w:rsidSect="0079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2209"/>
    <w:multiLevelType w:val="hybridMultilevel"/>
    <w:tmpl w:val="F3AA4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6974"/>
    <w:rsid w:val="0026620D"/>
    <w:rsid w:val="00335053"/>
    <w:rsid w:val="0034531A"/>
    <w:rsid w:val="004018A3"/>
    <w:rsid w:val="00450256"/>
    <w:rsid w:val="00485C49"/>
    <w:rsid w:val="00547FAA"/>
    <w:rsid w:val="006E268C"/>
    <w:rsid w:val="0078712E"/>
    <w:rsid w:val="007952C4"/>
    <w:rsid w:val="00846605"/>
    <w:rsid w:val="00A06882"/>
    <w:rsid w:val="00A26974"/>
    <w:rsid w:val="00A57CB8"/>
    <w:rsid w:val="00AE6534"/>
    <w:rsid w:val="00C456E2"/>
    <w:rsid w:val="00C8191A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74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74"/>
    <w:pPr>
      <w:ind w:left="720"/>
      <w:contextualSpacing/>
    </w:pPr>
  </w:style>
  <w:style w:type="character" w:customStyle="1" w:styleId="a4">
    <w:name w:val="План Знак"/>
    <w:basedOn w:val="a0"/>
    <w:link w:val="a5"/>
    <w:locked/>
    <w:rsid w:val="00A26974"/>
    <w:rPr>
      <w:rFonts w:eastAsia="Times New Roman"/>
      <w:sz w:val="24"/>
      <w:szCs w:val="24"/>
    </w:rPr>
  </w:style>
  <w:style w:type="paragraph" w:customStyle="1" w:styleId="a5">
    <w:name w:val="План"/>
    <w:basedOn w:val="a"/>
    <w:link w:val="a4"/>
    <w:qFormat/>
    <w:rsid w:val="00A2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A26974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2019-12-18T02:21:00Z</dcterms:created>
  <dcterms:modified xsi:type="dcterms:W3CDTF">2020-12-28T01:40:00Z</dcterms:modified>
</cp:coreProperties>
</file>